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35D199D0" w14:textId="77777777" w:rsidR="00334FDD" w:rsidRDefault="00334FDD" w:rsidP="00334FDD">
      <w:bookmarkStart w:id="0" w:name="_GoBack"/>
      <w:bookmarkEnd w:id="0"/>
      <w:r>
        <w:t xml:space="preserve">If you have questions with the assembly of the micro:bit, edge connector breakout board, mounting board and the breadboard please drop us a note at help@kidzcancode.com. The edge connector board, mounting board and the breadboard are part of the Kitronix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1" w:name="OLE_LINK1"/>
      <w:bookmarkStart w:id="2" w:name="OLE_LINK2"/>
      <w:r>
        <w:lastRenderedPageBreak/>
        <w:t>Learning Objectives</w:t>
      </w:r>
    </w:p>
    <w:p w14:paraId="1A552297" w14:textId="0AF353FE" w:rsidR="00033960" w:rsidRDefault="004B26DC" w:rsidP="004B26DC">
      <w:r>
        <w:t xml:space="preserve">The objectives of this tutorial </w:t>
      </w:r>
      <w:r w:rsidR="0070466A">
        <w:t>are</w:t>
      </w:r>
      <w:r w:rsidR="00474641">
        <w:t xml:space="preserve"> to </w:t>
      </w:r>
      <w:r w:rsidR="0070466A">
        <w:t xml:space="preserve">introduce the </w:t>
      </w:r>
      <w:r w:rsidR="00033960">
        <w:t>student to the concepts of pitch and roll through programming the micro:bit. Through this tutorial the student will also learn how to build a simple interactive game using the input on the micro:bit to control aspects of the game. We also briefly touch upon the use of loops and implement a loop using the, “if then else” loop within our code blocks.</w:t>
      </w:r>
    </w:p>
    <w:bookmarkEnd w:id="1"/>
    <w:bookmarkEnd w:id="2"/>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0194313F" w14:textId="77777777" w:rsidR="004B26DC" w:rsidRDefault="004B26DC" w:rsidP="004B26DC">
      <w:r>
        <w:t>Explore the following concepts through making –</w:t>
      </w:r>
    </w:p>
    <w:p w14:paraId="157AFA89" w14:textId="741D521A" w:rsidR="004B26DC" w:rsidRDefault="00033960" w:rsidP="00352487">
      <w:pPr>
        <w:pStyle w:val="ListParagraph"/>
        <w:numPr>
          <w:ilvl w:val="0"/>
          <w:numId w:val="9"/>
        </w:numPr>
      </w:pPr>
      <w:r>
        <w:t>Programming the micro:bit using the makecode interface</w:t>
      </w:r>
    </w:p>
    <w:p w14:paraId="1997EAF4" w14:textId="68E017F4" w:rsidR="00033960" w:rsidRDefault="00033960" w:rsidP="00352487">
      <w:pPr>
        <w:pStyle w:val="ListParagraph"/>
        <w:numPr>
          <w:ilvl w:val="0"/>
          <w:numId w:val="9"/>
        </w:numPr>
      </w:pPr>
      <w:r>
        <w:t>Exploring the concepts of pitch and roll</w:t>
      </w:r>
    </w:p>
    <w:p w14:paraId="57440E29" w14:textId="448F3921" w:rsidR="00033960" w:rsidRDefault="00033960" w:rsidP="00352487">
      <w:pPr>
        <w:pStyle w:val="ListParagraph"/>
        <w:numPr>
          <w:ilvl w:val="0"/>
          <w:numId w:val="9"/>
        </w:numPr>
      </w:pPr>
      <w:r>
        <w:t>Exploring the concepts of loops with a focus on the – if then else loop</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3" w:name="OLE_LINK3"/>
      <w:r>
        <w:lastRenderedPageBreak/>
        <w:t>Activity</w:t>
      </w:r>
    </w:p>
    <w:p w14:paraId="461356E7" w14:textId="77777777" w:rsidR="0012400A" w:rsidRDefault="0012400A" w:rsidP="0012400A">
      <w:pPr>
        <w:pStyle w:val="Heading1"/>
        <w:numPr>
          <w:ilvl w:val="1"/>
          <w:numId w:val="7"/>
        </w:numPr>
      </w:pPr>
      <w:bookmarkStart w:id="4" w:name="OLE_LINK4"/>
      <w:bookmarkStart w:id="5" w:name="OLE_LINK5"/>
      <w:bookmarkEnd w:id="3"/>
      <w:r>
        <w:t>Activity</w:t>
      </w:r>
    </w:p>
    <w:bookmarkEnd w:id="4"/>
    <w:bookmarkEnd w:id="5"/>
    <w:p w14:paraId="47D2C6A3" w14:textId="1A8A4A3B" w:rsidR="00AA45FE" w:rsidRDefault="00AA45FE" w:rsidP="0012400A">
      <w:pPr>
        <w:ind w:left="720"/>
      </w:pPr>
      <w:r>
        <w:t>This activity involves creating an interactive game called “Walking The Plank”. The objective of this game is to walk around an agreed path (preferably all around the room, limit</w:t>
      </w:r>
      <w:r w:rsidR="004942CB">
        <w:t xml:space="preserve">ing yourself to a narrow path) without tilting the micro:bit board. Players place the board on the rear of the palm and walk all around the room. </w:t>
      </w:r>
    </w:p>
    <w:p w14:paraId="5C4524CC" w14:textId="77777777" w:rsidR="00AA45FE" w:rsidRPr="00352487" w:rsidRDefault="00AA45FE" w:rsidP="00AA45FE">
      <w:pPr>
        <w:shd w:val="clear" w:color="auto" w:fill="FFFFFF"/>
        <w:spacing w:after="360" w:line="360" w:lineRule="atLeast"/>
        <w:textAlignment w:val="baseline"/>
      </w:pPr>
    </w:p>
    <w:p w14:paraId="6E40730F" w14:textId="4C1640EF" w:rsidR="00352487" w:rsidRDefault="00AA45FE" w:rsidP="00AA45FE">
      <w:pPr>
        <w:ind w:left="720"/>
        <w:jc w:val="center"/>
      </w:pPr>
      <w:r>
        <w:rPr>
          <w:noProof/>
          <w:lang w:val="en-AU" w:eastAsia="en-AU"/>
        </w:rPr>
        <w:drawing>
          <wp:inline distT="0" distB="0" distL="0" distR="0" wp14:anchorId="635525DF" wp14:editId="6D106C53">
            <wp:extent cx="3044476" cy="2057400"/>
            <wp:effectExtent l="0" t="0" r="3810" b="0"/>
            <wp:docPr id="27" name="Picture 2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7058" cy="2059145"/>
                    </a:xfrm>
                    <a:prstGeom prst="rect">
                      <a:avLst/>
                    </a:prstGeom>
                    <a:noFill/>
                    <a:ln>
                      <a:noFill/>
                    </a:ln>
                  </pic:spPr>
                </pic:pic>
              </a:graphicData>
            </a:graphic>
          </wp:inline>
        </w:drawing>
      </w:r>
    </w:p>
    <w:p w14:paraId="33939E3B" w14:textId="44493362" w:rsidR="004942CB" w:rsidRDefault="004942CB" w:rsidP="0033128A">
      <w:pPr>
        <w:ind w:left="720"/>
      </w:pPr>
      <w:r>
        <w:t xml:space="preserve">Winners of the game are those who are able to walk all around the agreed track within the room without tilting the board. The micro:bit is programmed to detect any change in the level of the board i.e. any changes from its starting horizontal position. As soon as the board detects a change in position i.e. the board is no longer horizontal it flashes a message and ends the game. </w:t>
      </w:r>
    </w:p>
    <w:p w14:paraId="53F06D16" w14:textId="3B13905A" w:rsidR="0012400A" w:rsidRDefault="0033128A" w:rsidP="0012400A">
      <w:pPr>
        <w:pStyle w:val="Heading1"/>
        <w:numPr>
          <w:ilvl w:val="1"/>
          <w:numId w:val="7"/>
        </w:numPr>
      </w:pPr>
      <w:r>
        <w:t>How Does It Work</w:t>
      </w:r>
    </w:p>
    <w:p w14:paraId="0E4FCB47" w14:textId="77777777" w:rsidR="00CE7BA1" w:rsidRDefault="00CE7BA1" w:rsidP="00CE7BA1">
      <w:pPr>
        <w:ind w:left="720"/>
      </w:pPr>
      <w:r>
        <w:t xml:space="preserve">This section talks about the BBC micro:bit and what it’s made up of. If you have already read through this section then feel free to skip directly to the next section. The BBC micro:bit is a powerful little board and has various types of sensors on board. Here’s what makes up the BBC micro:bit. </w:t>
      </w:r>
    </w:p>
    <w:p w14:paraId="26361ED0" w14:textId="77777777" w:rsidR="00CE7BA1" w:rsidRPr="00B00568" w:rsidRDefault="00CE7BA1" w:rsidP="00CE7BA1">
      <w:pPr>
        <w:pStyle w:val="ListParagraph"/>
        <w:numPr>
          <w:ilvl w:val="0"/>
          <w:numId w:val="30"/>
        </w:numPr>
      </w:pPr>
      <w:r w:rsidRPr="00B00568">
        <w:t>Size: approx. 5cm x 4cm.</w:t>
      </w:r>
    </w:p>
    <w:p w14:paraId="0548D800" w14:textId="77777777" w:rsidR="00CE7BA1" w:rsidRPr="00B00568" w:rsidRDefault="00CE7BA1" w:rsidP="00CE7BA1">
      <w:pPr>
        <w:pStyle w:val="ListParagraph"/>
        <w:numPr>
          <w:ilvl w:val="0"/>
          <w:numId w:val="30"/>
        </w:numPr>
      </w:pPr>
      <w:r w:rsidRPr="00B00568">
        <w:t>Weight: 8g.</w:t>
      </w:r>
    </w:p>
    <w:p w14:paraId="56932196" w14:textId="77777777" w:rsidR="00CE7BA1" w:rsidRPr="00B00568" w:rsidRDefault="00CE7BA1" w:rsidP="00CE7BA1">
      <w:pPr>
        <w:pStyle w:val="ListParagraph"/>
        <w:numPr>
          <w:ilvl w:val="0"/>
          <w:numId w:val="30"/>
        </w:numPr>
      </w:pPr>
      <w:r w:rsidRPr="00B00568">
        <w:t>Processor: 32-bit ARM Cortex M0 CPU.</w:t>
      </w:r>
    </w:p>
    <w:p w14:paraId="657C4A10" w14:textId="77777777" w:rsidR="00CE7BA1" w:rsidRPr="00B00568" w:rsidRDefault="00CE7BA1" w:rsidP="00CE7BA1">
      <w:pPr>
        <w:pStyle w:val="ListParagraph"/>
        <w:numPr>
          <w:ilvl w:val="0"/>
          <w:numId w:val="30"/>
        </w:numPr>
      </w:pPr>
      <w:r w:rsidRPr="00B00568">
        <w:t>Bluetooth Low Energy.</w:t>
      </w:r>
    </w:p>
    <w:p w14:paraId="6C322818" w14:textId="77777777" w:rsidR="00CE7BA1" w:rsidRPr="00B00568" w:rsidRDefault="00CE7BA1" w:rsidP="00CE7BA1">
      <w:pPr>
        <w:pStyle w:val="ListParagraph"/>
        <w:numPr>
          <w:ilvl w:val="0"/>
          <w:numId w:val="30"/>
        </w:numPr>
      </w:pPr>
      <w:r w:rsidRPr="00B00568">
        <w:t>Digital Compass.</w:t>
      </w:r>
    </w:p>
    <w:p w14:paraId="5B390A37" w14:textId="77777777" w:rsidR="00CE7BA1" w:rsidRPr="00B00568" w:rsidRDefault="00CE7BA1" w:rsidP="00CE7BA1">
      <w:pPr>
        <w:pStyle w:val="ListParagraph"/>
        <w:numPr>
          <w:ilvl w:val="0"/>
          <w:numId w:val="30"/>
        </w:numPr>
      </w:pPr>
      <w:r w:rsidRPr="00B00568">
        <w:t>Accelerometer.</w:t>
      </w:r>
    </w:p>
    <w:p w14:paraId="3649D698" w14:textId="77777777" w:rsidR="00CE7BA1" w:rsidRPr="00B00568" w:rsidRDefault="00CE7BA1" w:rsidP="00CE7BA1">
      <w:pPr>
        <w:pStyle w:val="ListParagraph"/>
        <w:numPr>
          <w:ilvl w:val="0"/>
          <w:numId w:val="30"/>
        </w:numPr>
      </w:pPr>
      <w:r w:rsidRPr="00B00568">
        <w:t>Micro-USB controller.</w:t>
      </w:r>
    </w:p>
    <w:p w14:paraId="49BA4D4D" w14:textId="77777777" w:rsidR="00CE7BA1" w:rsidRDefault="00CE7BA1" w:rsidP="00CE7BA1">
      <w:pPr>
        <w:pStyle w:val="ListParagraph"/>
        <w:numPr>
          <w:ilvl w:val="0"/>
          <w:numId w:val="30"/>
        </w:numPr>
      </w:pPr>
      <w:r w:rsidRPr="00B00568">
        <w:t>5x5 LED matrix with 25 red LEDs.</w:t>
      </w:r>
    </w:p>
    <w:p w14:paraId="0B3452C6" w14:textId="77777777" w:rsidR="00CE7BA1" w:rsidRPr="00B00568" w:rsidRDefault="00CE7BA1" w:rsidP="00CE7BA1">
      <w:pPr>
        <w:pStyle w:val="ListParagraph"/>
        <w:numPr>
          <w:ilvl w:val="0"/>
          <w:numId w:val="30"/>
        </w:numPr>
      </w:pPr>
      <w:r>
        <w:t xml:space="preserve">Pins for connecting external sensors, LED’s, etc. </w:t>
      </w:r>
    </w:p>
    <w:p w14:paraId="71583A90" w14:textId="77777777" w:rsidR="00CE7BA1" w:rsidRDefault="00CE7BA1" w:rsidP="00CE7BA1">
      <w:pPr>
        <w:ind w:left="720"/>
      </w:pPr>
      <w:r>
        <w:t xml:space="preserve">Here’s what the micro:bit looks like – </w:t>
      </w:r>
    </w:p>
    <w:p w14:paraId="60CB8ED6" w14:textId="77777777" w:rsidR="00CE7BA1" w:rsidRPr="00352487" w:rsidRDefault="00CE7BA1" w:rsidP="00CE7BA1">
      <w:pPr>
        <w:ind w:left="720"/>
        <w:jc w:val="center"/>
      </w:pPr>
      <w:r>
        <w:rPr>
          <w:noProof/>
          <w:lang w:val="en-AU" w:eastAsia="en-AU"/>
        </w:rPr>
        <w:lastRenderedPageBreak/>
        <w:drawing>
          <wp:inline distT="0" distB="0" distL="0" distR="0" wp14:anchorId="5993F810" wp14:editId="1CA0716E">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C339090" w14:textId="77777777" w:rsidR="00CE7BA1" w:rsidRPr="00CE7BA1" w:rsidRDefault="00CE7BA1" w:rsidP="00CE7BA1">
      <w:pPr>
        <w:ind w:left="720"/>
        <w:rPr>
          <w:b/>
        </w:rPr>
      </w:pPr>
      <w:r w:rsidRPr="00CE7BA1">
        <w:rPr>
          <w:b/>
        </w:rPr>
        <w:t>Front of the board (left hand side)</w:t>
      </w:r>
    </w:p>
    <w:p w14:paraId="613DE8EF" w14:textId="77777777" w:rsidR="00CE7BA1" w:rsidRDefault="00CE7BA1" w:rsidP="00CE7BA1">
      <w:pPr>
        <w:pStyle w:val="ListParagraph"/>
        <w:numPr>
          <w:ilvl w:val="0"/>
          <w:numId w:val="28"/>
        </w:numPr>
      </w:pPr>
      <w:r w:rsidRPr="00956DCE">
        <w:t>Button A (left button with edge connector at the bottom) – labelled A on the board</w:t>
      </w:r>
    </w:p>
    <w:p w14:paraId="1F1E0626" w14:textId="77777777" w:rsidR="00CE7BA1" w:rsidRDefault="00CE7BA1" w:rsidP="00CE7BA1">
      <w:pPr>
        <w:pStyle w:val="ListParagraph"/>
        <w:numPr>
          <w:ilvl w:val="0"/>
          <w:numId w:val="28"/>
        </w:numPr>
      </w:pPr>
      <w:r w:rsidRPr="00956DCE">
        <w:t xml:space="preserve"> Button B (right button with edge connector at the bottom) – labelled B on the board</w:t>
      </w:r>
    </w:p>
    <w:p w14:paraId="5DDE93CE" w14:textId="77777777" w:rsidR="00CE7BA1" w:rsidRDefault="00CE7BA1" w:rsidP="00CE7BA1">
      <w:pPr>
        <w:pStyle w:val="ListParagraph"/>
        <w:numPr>
          <w:ilvl w:val="0"/>
          <w:numId w:val="28"/>
        </w:numPr>
      </w:pPr>
      <w:r w:rsidRPr="00956DCE">
        <w:t>P0 (left large pin (crocodile clip port) with edge connector at the bottom) - labelled 0 on the board</w:t>
      </w:r>
    </w:p>
    <w:p w14:paraId="3ED921EC" w14:textId="77777777" w:rsidR="00CE7BA1" w:rsidRDefault="00CE7BA1" w:rsidP="00CE7BA1">
      <w:pPr>
        <w:pStyle w:val="ListParagraph"/>
        <w:numPr>
          <w:ilvl w:val="0"/>
          <w:numId w:val="28"/>
        </w:numPr>
      </w:pPr>
      <w:r w:rsidRPr="00956DCE">
        <w:t>P1 (middle large pin (crocodile clip port) with edge connector at the bottom) - labelled 1 on the board</w:t>
      </w:r>
    </w:p>
    <w:p w14:paraId="2AF73DA4" w14:textId="77777777" w:rsidR="00CE7BA1" w:rsidRDefault="00CE7BA1" w:rsidP="00CE7BA1">
      <w:pPr>
        <w:pStyle w:val="ListParagraph"/>
        <w:numPr>
          <w:ilvl w:val="0"/>
          <w:numId w:val="28"/>
        </w:numPr>
      </w:pPr>
      <w:r w:rsidRPr="00956DCE">
        <w:t>P2 (right large pin (crocodile clip port) with edge connector at the bottom) - labelled 2 on the board</w:t>
      </w:r>
    </w:p>
    <w:p w14:paraId="6A048D6C" w14:textId="77777777" w:rsidR="00CE7BA1" w:rsidRDefault="00CE7BA1" w:rsidP="00CE7BA1">
      <w:pPr>
        <w:pStyle w:val="ListParagraph"/>
        <w:numPr>
          <w:ilvl w:val="0"/>
          <w:numId w:val="28"/>
        </w:numPr>
      </w:pPr>
      <w:r w:rsidRPr="00956DCE">
        <w:t>+3V - labelled 3V on the board. This is 3V PWR OUT</w:t>
      </w:r>
    </w:p>
    <w:p w14:paraId="4BB26810" w14:textId="77777777" w:rsidR="00CE7BA1" w:rsidRDefault="00CE7BA1" w:rsidP="00CE7BA1">
      <w:pPr>
        <w:pStyle w:val="ListParagraph"/>
        <w:numPr>
          <w:ilvl w:val="0"/>
          <w:numId w:val="28"/>
        </w:numPr>
      </w:pPr>
      <w:r w:rsidRPr="00956DCE">
        <w:t>GND</w:t>
      </w:r>
    </w:p>
    <w:p w14:paraId="164F0302" w14:textId="77777777" w:rsidR="00CE7BA1" w:rsidRDefault="00CE7BA1" w:rsidP="00CE7BA1">
      <w:pPr>
        <w:pStyle w:val="ListParagraph"/>
        <w:numPr>
          <w:ilvl w:val="0"/>
          <w:numId w:val="28"/>
        </w:numPr>
      </w:pPr>
      <w:r w:rsidRPr="00956DCE">
        <w:t>P3 – P22 pins from left to right with edge connector at the bottom. Referred to as Pins when referencing that part of the board. Text will talk about 'pins' when referring to individual connections or the general way of connecting to the board – not labelled on the front of the board</w:t>
      </w:r>
    </w:p>
    <w:p w14:paraId="70332B5B" w14:textId="77777777" w:rsidR="00CE7BA1" w:rsidRDefault="00CE7BA1" w:rsidP="00CE7BA1">
      <w:pPr>
        <w:pStyle w:val="ListParagraph"/>
        <w:numPr>
          <w:ilvl w:val="0"/>
          <w:numId w:val="28"/>
        </w:numPr>
      </w:pPr>
      <w:r w:rsidRPr="00956DCE">
        <w:t>LED matrix referred as the 'screen' - not labelled on the board</w:t>
      </w:r>
    </w:p>
    <w:p w14:paraId="761334C5" w14:textId="77777777" w:rsidR="00CE7BA1" w:rsidRPr="00956DCE" w:rsidRDefault="00CE7BA1" w:rsidP="00CE7BA1">
      <w:pPr>
        <w:pStyle w:val="ListParagraph"/>
        <w:numPr>
          <w:ilvl w:val="0"/>
          <w:numId w:val="28"/>
        </w:numPr>
      </w:pPr>
      <w:r w:rsidRPr="00956DCE">
        <w:t xml:space="preserve">LED coordinates starting at 0,0 top left corner </w:t>
      </w:r>
      <w:r>
        <w:t xml:space="preserve">and ending at 4,4 at the bottom corner </w:t>
      </w:r>
      <w:r w:rsidRPr="00956DCE">
        <w:t>- not labelled on the board</w:t>
      </w:r>
    </w:p>
    <w:p w14:paraId="59DC6D5D" w14:textId="77777777" w:rsidR="00CE7BA1" w:rsidRPr="00956DCE" w:rsidRDefault="00CE7BA1" w:rsidP="00CE7BA1">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785C761A" w14:textId="77777777" w:rsidR="00CE7BA1" w:rsidRPr="00B00568" w:rsidRDefault="00CE7BA1" w:rsidP="00CE7BA1">
      <w:pPr>
        <w:ind w:left="720"/>
        <w:rPr>
          <w:b/>
        </w:rPr>
      </w:pPr>
      <w:r>
        <w:br/>
      </w:r>
      <w:r w:rsidRPr="00B00568">
        <w:rPr>
          <w:b/>
        </w:rPr>
        <w:t>Rear of the board (Right hand side)</w:t>
      </w:r>
    </w:p>
    <w:p w14:paraId="0E2BC42D" w14:textId="77777777" w:rsidR="00CE7BA1" w:rsidRDefault="00CE7BA1" w:rsidP="00CE7BA1">
      <w:pPr>
        <w:pStyle w:val="ListParagraph"/>
        <w:numPr>
          <w:ilvl w:val="0"/>
          <w:numId w:val="29"/>
        </w:numPr>
      </w:pPr>
      <w:r w:rsidRPr="00956DCE">
        <w:t>1. USB Plug (Micro-USB plug) – labelled USB on the board</w:t>
      </w:r>
    </w:p>
    <w:p w14:paraId="4011A839" w14:textId="77777777" w:rsidR="00CE7BA1" w:rsidRDefault="00CE7BA1" w:rsidP="00CE7BA1">
      <w:pPr>
        <w:pStyle w:val="ListParagraph"/>
        <w:numPr>
          <w:ilvl w:val="0"/>
          <w:numId w:val="29"/>
        </w:numPr>
      </w:pPr>
      <w:r w:rsidRPr="00956DCE">
        <w:t>Button R (reset button) – labelled Reset on the board</w:t>
      </w:r>
    </w:p>
    <w:p w14:paraId="006F5D31" w14:textId="77777777" w:rsidR="00CE7BA1" w:rsidRDefault="00CE7BA1" w:rsidP="00CE7BA1">
      <w:pPr>
        <w:pStyle w:val="ListParagraph"/>
        <w:numPr>
          <w:ilvl w:val="0"/>
          <w:numId w:val="29"/>
        </w:numPr>
      </w:pPr>
      <w:r w:rsidRPr="00956DCE">
        <w:t>Status LED – not labelled on the board</w:t>
      </w:r>
    </w:p>
    <w:p w14:paraId="4B56C30B" w14:textId="77777777" w:rsidR="00CE7BA1" w:rsidRPr="00956DCE" w:rsidRDefault="00CE7BA1" w:rsidP="00CE7BA1">
      <w:pPr>
        <w:pStyle w:val="ListParagraph"/>
        <w:numPr>
          <w:ilvl w:val="0"/>
          <w:numId w:val="29"/>
        </w:numPr>
      </w:pPr>
      <w:r w:rsidRPr="00956DCE">
        <w:t>Battery socket – labelled Battery on the board</w:t>
      </w:r>
    </w:p>
    <w:p w14:paraId="5A855736" w14:textId="77777777" w:rsidR="00CE7BA1" w:rsidRPr="00956DCE" w:rsidRDefault="00CE7BA1" w:rsidP="00CE7BA1">
      <w:pPr>
        <w:pStyle w:val="NormalWeb"/>
        <w:shd w:val="clear" w:color="auto" w:fill="FFFFFF"/>
        <w:spacing w:before="0" w:beforeAutospacing="0" w:after="210" w:afterAutospacing="0"/>
        <w:ind w:firstLine="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Pr>
          <w:rFonts w:asciiTheme="minorHAnsi" w:eastAsiaTheme="minorHAnsi" w:hAnsiTheme="minorHAnsi" w:cstheme="minorBidi"/>
          <w:b/>
          <w:bCs/>
          <w:sz w:val="22"/>
          <w:szCs w:val="22"/>
          <w:lang w:val="en-GB" w:eastAsia="en-US"/>
        </w:rPr>
        <w:t xml:space="preserve"> on the board include</w:t>
      </w:r>
    </w:p>
    <w:p w14:paraId="486F8C3B" w14:textId="77777777" w:rsidR="00CE7BA1" w:rsidRPr="00956DCE" w:rsidRDefault="00CE7BA1" w:rsidP="00CE7BA1">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lastRenderedPageBreak/>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10BE2B74" w14:textId="7A63968F" w:rsidR="00CE7BA1" w:rsidRDefault="00CE7BA1" w:rsidP="00CE7BA1">
      <w:pPr>
        <w:ind w:left="720"/>
      </w:pPr>
      <w:r>
        <w:t>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w:t>
      </w:r>
    </w:p>
    <w:p w14:paraId="088C7082" w14:textId="77777777" w:rsidR="00CE7BA1" w:rsidRDefault="00CE7BA1" w:rsidP="00CE7BA1">
      <w:pPr>
        <w:ind w:left="720"/>
      </w:pPr>
      <w:r>
        <w:t xml:space="preserve">The mico:bit board has many on-board sensors of which the accelerometer is one. The accelerometer sensor on board the micro:bit detects motion, speed and can be used to track changes in positioning of the board including changes in speed. The micro:bit sensors by itself will do nothing unless they are programmed (through code) to perform the relevant measurements. The game therefore consists of a set of instructions that involve performing relevant measurements, making decisions depending on the nature of the measurements and then displaying messages depending on the conditions encountered. </w:t>
      </w:r>
    </w:p>
    <w:p w14:paraId="42CE89E2" w14:textId="77777777" w:rsidR="00CE7BA1" w:rsidRPr="00352487" w:rsidRDefault="00CE7BA1" w:rsidP="00CE7BA1"/>
    <w:p w14:paraId="5003ABC5" w14:textId="77777777" w:rsidR="004B26DC" w:rsidRPr="00352487" w:rsidRDefault="004B26DC" w:rsidP="004B26DC">
      <w:r>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3" w:history="1">
        <w:r w:rsidR="004B26DC" w:rsidRPr="00A406F4">
          <w:rPr>
            <w:rStyle w:val="Hyperlink"/>
          </w:rPr>
          <w:t>https://makecode.microbit.org/</w:t>
        </w:r>
      </w:hyperlink>
      <w:r w:rsidR="004B26DC">
        <w:t xml:space="preserve">) and get coding!!! </w:t>
      </w:r>
    </w:p>
    <w:p w14:paraId="138C834C" w14:textId="00C9BFD1" w:rsidR="008112EE" w:rsidRDefault="008112EE" w:rsidP="008112EE">
      <w:pPr>
        <w:pStyle w:val="Heading1"/>
        <w:numPr>
          <w:ilvl w:val="1"/>
          <w:numId w:val="7"/>
        </w:numPr>
      </w:pPr>
      <w:bookmarkStart w:id="6" w:name="OLE_LINK25"/>
      <w:bookmarkStart w:id="7" w:name="OLE_LINK26"/>
      <w:r>
        <w:t>On Start</w:t>
      </w:r>
    </w:p>
    <w:bookmarkEnd w:id="6"/>
    <w:bookmarkEnd w:id="7"/>
    <w:p w14:paraId="13BFE4E4" w14:textId="77777777" w:rsidR="00AA45FE" w:rsidRDefault="004B26DC" w:rsidP="008112EE">
      <w:pPr>
        <w:ind w:left="720"/>
      </w:pPr>
      <w:r>
        <w:t>In the following section we will dive into the code you will p</w:t>
      </w:r>
      <w:r w:rsidR="00033960">
        <w:t xml:space="preserve">ut together for this tutorial. </w:t>
      </w:r>
      <w:r w:rsidR="00AA45FE">
        <w:t xml:space="preserve">The code is split into two separate sections just to make things a bit easier.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0CD57664" w14:textId="43934B3B" w:rsidR="004B26DC" w:rsidRDefault="00AA45FE" w:rsidP="008112EE">
      <w:pPr>
        <w:ind w:left="720"/>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742B8196" w14:textId="032C5B27" w:rsidR="004B26DC" w:rsidRDefault="004B26DC" w:rsidP="00E64B22">
      <w:pPr>
        <w:jc w:val="center"/>
        <w:rPr>
          <w:noProof/>
          <w:lang w:val="en-AU" w:eastAsia="en-AU"/>
        </w:rPr>
      </w:pPr>
    </w:p>
    <w:p w14:paraId="57B18729" w14:textId="167F85DA" w:rsidR="00033960" w:rsidRDefault="00033960" w:rsidP="00E64B22">
      <w:pPr>
        <w:jc w:val="center"/>
        <w:rPr>
          <w:noProof/>
          <w:lang w:val="en-AU" w:eastAsia="en-AU"/>
        </w:rPr>
      </w:pPr>
      <w:r>
        <w:rPr>
          <w:noProof/>
          <w:lang w:val="en-AU" w:eastAsia="en-AU"/>
        </w:rPr>
        <w:drawing>
          <wp:inline distT="0" distB="0" distL="0" distR="0" wp14:anchorId="353EBBA9" wp14:editId="42B21677">
            <wp:extent cx="3667125" cy="23431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67125" cy="2343150"/>
                    </a:xfrm>
                    <a:prstGeom prst="rect">
                      <a:avLst/>
                    </a:prstGeom>
                  </pic:spPr>
                </pic:pic>
              </a:graphicData>
            </a:graphic>
          </wp:inline>
        </w:drawing>
      </w:r>
    </w:p>
    <w:p w14:paraId="110C2018" w14:textId="77777777" w:rsidR="00B1491B" w:rsidRDefault="00B1491B" w:rsidP="008112EE">
      <w:pPr>
        <w:pStyle w:val="ListParagraph"/>
        <w:numPr>
          <w:ilvl w:val="0"/>
          <w:numId w:val="26"/>
        </w:numPr>
        <w:ind w:left="1440"/>
      </w:pPr>
      <w:r>
        <w:t>The “on start” block of code simply shows a string</w:t>
      </w:r>
    </w:p>
    <w:p w14:paraId="1937F14B" w14:textId="6A47365D" w:rsidR="00B1491B" w:rsidRDefault="00B1491B" w:rsidP="008112EE">
      <w:pPr>
        <w:pStyle w:val="ListParagraph"/>
        <w:numPr>
          <w:ilvl w:val="0"/>
          <w:numId w:val="26"/>
        </w:numPr>
        <w:ind w:left="1440"/>
      </w:pPr>
      <w:r>
        <w:t>We then pause briefly to ensure that the reader has been able to see the text being displayed</w:t>
      </w:r>
    </w:p>
    <w:p w14:paraId="6A200AB2" w14:textId="3EBC1CEF" w:rsidR="00B1491B" w:rsidRDefault="00B1491B" w:rsidP="008112EE">
      <w:pPr>
        <w:pStyle w:val="ListParagraph"/>
        <w:numPr>
          <w:ilvl w:val="0"/>
          <w:numId w:val="26"/>
        </w:numPr>
        <w:ind w:left="1440"/>
      </w:pPr>
      <w:r>
        <w:t>We then show a pre-defined icon</w:t>
      </w:r>
    </w:p>
    <w:p w14:paraId="48FD769C" w14:textId="51AEC3A1" w:rsidR="00B1491B" w:rsidRDefault="00B1491B" w:rsidP="008112EE">
      <w:pPr>
        <w:pStyle w:val="ListParagraph"/>
        <w:numPr>
          <w:ilvl w:val="0"/>
          <w:numId w:val="26"/>
        </w:numPr>
        <w:ind w:left="1440"/>
      </w:pPr>
      <w:r>
        <w:t>We again pause briefly for a second</w:t>
      </w:r>
    </w:p>
    <w:p w14:paraId="0E0D86BA" w14:textId="77777777" w:rsidR="00AA45FE" w:rsidRDefault="00B1491B" w:rsidP="008112EE">
      <w:pPr>
        <w:ind w:left="720"/>
        <w:rPr>
          <w:noProof/>
          <w:lang w:val="en-AU" w:eastAsia="en-AU"/>
        </w:rPr>
      </w:pPr>
      <w:r>
        <w:rPr>
          <w:noProof/>
          <w:lang w:val="en-AU" w:eastAsia="en-AU"/>
        </w:rPr>
        <w:t>This bring</w:t>
      </w:r>
      <w:r w:rsidR="00AA45FE">
        <w:rPr>
          <w:noProof/>
          <w:lang w:val="en-AU" w:eastAsia="en-AU"/>
        </w:rPr>
        <w:t>s</w:t>
      </w:r>
      <w:r>
        <w:rPr>
          <w:noProof/>
          <w:lang w:val="en-AU" w:eastAsia="en-AU"/>
        </w:rPr>
        <w:t xml:space="preserve"> the on-start block of code to an end. </w:t>
      </w:r>
      <w:r w:rsidR="00AA45FE">
        <w:rPr>
          <w:noProof/>
          <w:lang w:val="en-AU" w:eastAsia="en-AU"/>
        </w:rPr>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7DCD2A1E" w14:textId="77777777" w:rsidR="008112EE" w:rsidRDefault="008112EE">
      <w:pPr>
        <w:rPr>
          <w:rFonts w:asciiTheme="majorHAnsi" w:eastAsiaTheme="majorEastAsia" w:hAnsiTheme="majorHAnsi" w:cstheme="majorBidi"/>
          <w:color w:val="2F5496" w:themeColor="accent1" w:themeShade="BF"/>
          <w:sz w:val="32"/>
          <w:szCs w:val="32"/>
        </w:rPr>
      </w:pPr>
      <w:r>
        <w:br w:type="page"/>
      </w:r>
    </w:p>
    <w:p w14:paraId="7C5CF651" w14:textId="75C76727" w:rsidR="008112EE" w:rsidRDefault="008112EE" w:rsidP="008112EE">
      <w:pPr>
        <w:pStyle w:val="Heading1"/>
        <w:numPr>
          <w:ilvl w:val="1"/>
          <w:numId w:val="7"/>
        </w:numPr>
      </w:pPr>
      <w:bookmarkStart w:id="8" w:name="OLE_LINK27"/>
      <w:bookmarkStart w:id="9" w:name="OLE_LINK28"/>
      <w:r>
        <w:lastRenderedPageBreak/>
        <w:t>Forever Code Block</w:t>
      </w:r>
    </w:p>
    <w:bookmarkEnd w:id="8"/>
    <w:bookmarkEnd w:id="9"/>
    <w:p w14:paraId="58DC41D0" w14:textId="77777777" w:rsidR="0053149F" w:rsidRDefault="00B1491B" w:rsidP="008112EE">
      <w:pPr>
        <w:ind w:left="720"/>
        <w:rPr>
          <w:noProof/>
          <w:lang w:val="en-AU" w:eastAsia="en-AU"/>
        </w:rPr>
      </w:pPr>
      <w:r>
        <w:rPr>
          <w:noProof/>
          <w:lang w:val="en-AU" w:eastAsia="en-AU"/>
        </w:rPr>
        <w:t xml:space="preserve">The next block of </w:t>
      </w:r>
      <w:r w:rsidR="00AA45FE">
        <w:rPr>
          <w:noProof/>
          <w:lang w:val="en-AU" w:eastAsia="en-AU"/>
        </w:rPr>
        <w:t>code deals with the main content where we create our “Walk The Plank”</w:t>
      </w:r>
      <w:r w:rsidR="0053149F">
        <w:rPr>
          <w:noProof/>
          <w:lang w:val="en-AU" w:eastAsia="en-AU"/>
        </w:rPr>
        <w:t xml:space="preserve"> game. </w:t>
      </w:r>
    </w:p>
    <w:p w14:paraId="17C9A72B" w14:textId="77777777" w:rsidR="0053149F" w:rsidRDefault="0053149F" w:rsidP="008112EE">
      <w:pPr>
        <w:pStyle w:val="ListParagraph"/>
        <w:numPr>
          <w:ilvl w:val="0"/>
          <w:numId w:val="27"/>
        </w:numPr>
        <w:ind w:left="1080"/>
        <w:rPr>
          <w:noProof/>
          <w:lang w:val="en-AU" w:eastAsia="en-AU"/>
        </w:rPr>
      </w:pPr>
      <w:r w:rsidRPr="0053149F">
        <w:rPr>
          <w:noProof/>
          <w:lang w:val="en-AU" w:eastAsia="en-AU"/>
        </w:rPr>
        <w:t>In this section we use the “forever” block which runs code repeatedly until the board is reset or the power is turned off.</w:t>
      </w:r>
    </w:p>
    <w:p w14:paraId="4514A56D" w14:textId="7003C092" w:rsidR="00033960" w:rsidRDefault="0053149F" w:rsidP="008112EE">
      <w:pPr>
        <w:pStyle w:val="ListParagraph"/>
        <w:numPr>
          <w:ilvl w:val="0"/>
          <w:numId w:val="27"/>
        </w:numPr>
        <w:ind w:left="1080"/>
        <w:rPr>
          <w:noProof/>
          <w:lang w:val="en-AU" w:eastAsia="en-AU"/>
        </w:rPr>
      </w:pPr>
      <w:r w:rsidRPr="0053149F">
        <w:rPr>
          <w:noProof/>
          <w:lang w:val="en-AU" w:eastAsia="en-AU"/>
        </w:rPr>
        <w:t xml:space="preserve"> We start of by using the “</w:t>
      </w:r>
      <w:r>
        <w:rPr>
          <w:noProof/>
          <w:lang w:val="en-AU" w:eastAsia="en-AU"/>
        </w:rPr>
        <w:t xml:space="preserve">set angle to”  code block which basically measures the current angle the board is placed in. </w:t>
      </w:r>
    </w:p>
    <w:p w14:paraId="618CC238" w14:textId="47B8DD49" w:rsidR="0053149F" w:rsidRDefault="0053149F" w:rsidP="008112EE">
      <w:pPr>
        <w:pStyle w:val="ListParagraph"/>
        <w:numPr>
          <w:ilvl w:val="0"/>
          <w:numId w:val="27"/>
        </w:numPr>
        <w:ind w:left="1080"/>
        <w:rPr>
          <w:noProof/>
          <w:lang w:val="en-AU" w:eastAsia="en-AU"/>
        </w:rPr>
      </w:pPr>
      <w:r>
        <w:rPr>
          <w:noProof/>
          <w:lang w:val="en-AU" w:eastAsia="en-AU"/>
        </w:rPr>
        <w:t xml:space="preserve">The “set angle” code block is assigned a value which is the current “rotational roll” of the board which is obtained by using the “rotation (o) roll” code block. </w:t>
      </w:r>
    </w:p>
    <w:p w14:paraId="3462A74C" w14:textId="1A0E08B9" w:rsidR="0053149F" w:rsidRDefault="0053149F" w:rsidP="008112EE">
      <w:pPr>
        <w:pStyle w:val="ListParagraph"/>
        <w:numPr>
          <w:ilvl w:val="0"/>
          <w:numId w:val="27"/>
        </w:numPr>
        <w:ind w:left="1080"/>
        <w:rPr>
          <w:noProof/>
          <w:lang w:val="en-AU" w:eastAsia="en-AU"/>
        </w:rPr>
      </w:pPr>
      <w:r>
        <w:rPr>
          <w:noProof/>
          <w:lang w:val="en-AU" w:eastAsia="en-AU"/>
        </w:rPr>
        <w:t xml:space="preserve">Be careful cause you rotation has two options, pitch and roll. This game requires use of the roll option. </w:t>
      </w:r>
    </w:p>
    <w:p w14:paraId="27715476" w14:textId="53E642C8" w:rsidR="0053149F" w:rsidRDefault="0053149F" w:rsidP="008112EE">
      <w:pPr>
        <w:pStyle w:val="ListParagraph"/>
        <w:numPr>
          <w:ilvl w:val="0"/>
          <w:numId w:val="27"/>
        </w:numPr>
        <w:ind w:left="1080"/>
        <w:rPr>
          <w:noProof/>
          <w:lang w:val="en-AU" w:eastAsia="en-AU"/>
        </w:rPr>
      </w:pPr>
      <w:r>
        <w:rPr>
          <w:noProof/>
          <w:lang w:val="en-AU" w:eastAsia="en-AU"/>
        </w:rPr>
        <w:t>We then set up a decision loop using the if-then-else block. The if-then-else code block is used to determine if the board is horozontal i.e. angle = 0, or if the board is not longer level (horizontal) in which case the angle will be &gt; 0 (This can also be negative, but let’s not dive into that detail here. We’ll go into that later).</w:t>
      </w:r>
    </w:p>
    <w:p w14:paraId="41C1EFA2" w14:textId="702A63A5" w:rsidR="0053149F" w:rsidRPr="0053149F" w:rsidRDefault="0053149F" w:rsidP="008112EE">
      <w:pPr>
        <w:pStyle w:val="ListParagraph"/>
        <w:numPr>
          <w:ilvl w:val="0"/>
          <w:numId w:val="27"/>
        </w:numPr>
        <w:ind w:left="1080"/>
        <w:rPr>
          <w:noProof/>
          <w:lang w:val="en-AU" w:eastAsia="en-AU"/>
        </w:rPr>
      </w:pPr>
      <w:r>
        <w:rPr>
          <w:noProof/>
          <w:lang w:val="en-AU" w:eastAsia="en-AU"/>
        </w:rPr>
        <w:t>If we detect that the board is not level anymore we display Game over text and terminate the game.</w:t>
      </w:r>
    </w:p>
    <w:p w14:paraId="0F0208C2" w14:textId="7F92D540" w:rsidR="00033960" w:rsidRDefault="00033960" w:rsidP="00E64B22">
      <w:pPr>
        <w:jc w:val="center"/>
        <w:rPr>
          <w:noProof/>
          <w:lang w:val="en-AU" w:eastAsia="en-AU"/>
        </w:rPr>
      </w:pPr>
      <w:r>
        <w:rPr>
          <w:noProof/>
          <w:lang w:val="en-AU" w:eastAsia="en-AU"/>
        </w:rPr>
        <w:drawing>
          <wp:inline distT="0" distB="0" distL="0" distR="0" wp14:anchorId="3F0BFB3A" wp14:editId="49B1A707">
            <wp:extent cx="3762375" cy="3429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2375" cy="3429000"/>
                    </a:xfrm>
                    <a:prstGeom prst="rect">
                      <a:avLst/>
                    </a:prstGeom>
                  </pic:spPr>
                </pic:pic>
              </a:graphicData>
            </a:graphic>
          </wp:inline>
        </w:drawing>
      </w:r>
    </w:p>
    <w:p w14:paraId="29662C67" w14:textId="77777777" w:rsidR="00033960" w:rsidRDefault="00033960" w:rsidP="00E64B22">
      <w:pPr>
        <w:jc w:val="center"/>
      </w:pPr>
    </w:p>
    <w:p w14:paraId="3AB9F019" w14:textId="084602E2" w:rsidR="004B26DC" w:rsidRDefault="00034DF4" w:rsidP="008112EE">
      <w:pPr>
        <w:ind w:left="720"/>
      </w:pPr>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5CC6C744" w14:textId="214607C9" w:rsidR="003978A7" w:rsidRDefault="00034DF4" w:rsidP="004B26DC">
      <w:pPr>
        <w:pStyle w:val="ListParagraph"/>
        <w:numPr>
          <w:ilvl w:val="0"/>
          <w:numId w:val="16"/>
        </w:numPr>
        <w:spacing w:after="0"/>
      </w:pPr>
      <w:r>
        <w:t>Sometimes the angle displayed might be negative. Why is that so? Can you work out how to convert the negative number and display it as positive number?</w:t>
      </w:r>
    </w:p>
    <w:p w14:paraId="3BB4C713" w14:textId="70539B7B" w:rsidR="00034DF4" w:rsidRDefault="00034DF4" w:rsidP="004B26DC">
      <w:pPr>
        <w:pStyle w:val="ListParagraph"/>
        <w:numPr>
          <w:ilvl w:val="0"/>
          <w:numId w:val="16"/>
        </w:numPr>
        <w:spacing w:after="0"/>
      </w:pPr>
      <w:r>
        <w:t xml:space="preserve">Can you change the game so that it includes a timer? Create a time so that a user only has a certain limited time e.g. 30 seconds, to walk the agreed stretch. </w:t>
      </w:r>
    </w:p>
    <w:p w14:paraId="26F9E0E5" w14:textId="4ECE4FC4" w:rsidR="008E005A" w:rsidRDefault="008E005A" w:rsidP="008E005A">
      <w:pPr>
        <w:pStyle w:val="ListParagraph"/>
        <w:numPr>
          <w:ilvl w:val="0"/>
          <w:numId w:val="16"/>
        </w:numPr>
        <w:spacing w:after="0"/>
      </w:pPr>
      <w:r>
        <w:t xml:space="preserve">What happens if you use </w:t>
      </w:r>
      <w:bookmarkStart w:id="10" w:name="OLE_LINK6"/>
      <w:r>
        <w:t>“rotation(o) pitch” instead of “rotation(o) roll”?</w:t>
      </w:r>
    </w:p>
    <w:bookmarkEnd w:id="10"/>
    <w:p w14:paraId="2E481089" w14:textId="0300BFE4" w:rsidR="00046113" w:rsidRDefault="00046113"/>
    <w:p w14:paraId="3278F271" w14:textId="77777777" w:rsidR="009C1303" w:rsidRDefault="009C1303" w:rsidP="004B26DC"/>
    <w:p w14:paraId="64F9A3AD" w14:textId="1EE62C78" w:rsidR="00046113" w:rsidRPr="004B26DC" w:rsidRDefault="00046113" w:rsidP="004B26DC"/>
    <w:sectPr w:rsidR="00046113" w:rsidRPr="004B26DC">
      <w:headerReference w:type="default" r:id="rId18"/>
      <w:footerReference w:type="even" r:id="rId19"/>
      <w:footerReference w:type="default" r:id="rId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E0BBBE" w14:textId="77777777" w:rsidR="00131A3B" w:rsidRDefault="00131A3B" w:rsidP="0084317C">
      <w:pPr>
        <w:spacing w:after="0" w:line="240" w:lineRule="auto"/>
      </w:pPr>
      <w:r>
        <w:separator/>
      </w:r>
    </w:p>
  </w:endnote>
  <w:endnote w:type="continuationSeparator" w:id="0">
    <w:p w14:paraId="3284976B" w14:textId="77777777" w:rsidR="00131A3B" w:rsidRDefault="00131A3B"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334FDD">
      <w:rPr>
        <w:rStyle w:val="PageNumber"/>
        <w:noProof/>
      </w:rPr>
      <w:t>1</w:t>
    </w:r>
    <w:r>
      <w:rPr>
        <w:rStyle w:val="PageNumber"/>
      </w:rPr>
      <w:fldChar w:fldCharType="end"/>
    </w:r>
  </w:p>
  <w:p w14:paraId="6B634BE2" w14:textId="49581347" w:rsidR="00542497" w:rsidRDefault="00DC563D" w:rsidP="00547D92">
    <w:pPr>
      <w:pStyle w:val="Footer"/>
      <w:ind w:firstLine="360"/>
      <w:jc w:val="center"/>
    </w:pPr>
    <w:r w:rsidRPr="00DC563D">
      <w:rPr>
        <w:noProof/>
        <w:lang w:val="en-AU" w:eastAsia="en-AU"/>
      </w:rPr>
      <w:drawing>
        <wp:inline distT="0" distB="0" distL="0" distR="0" wp14:anchorId="4433B643" wp14:editId="106FD4E2">
          <wp:extent cx="1727275" cy="400050"/>
          <wp:effectExtent l="0" t="0" r="6350" b="0"/>
          <wp:docPr id="3" name="Picture 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31BB99" w14:textId="77777777" w:rsidR="00131A3B" w:rsidRDefault="00131A3B" w:rsidP="0084317C">
      <w:pPr>
        <w:spacing w:after="0" w:line="240" w:lineRule="auto"/>
      </w:pPr>
      <w:r>
        <w:separator/>
      </w:r>
    </w:p>
  </w:footnote>
  <w:footnote w:type="continuationSeparator" w:id="0">
    <w:p w14:paraId="20C83ABB" w14:textId="77777777" w:rsidR="00131A3B" w:rsidRDefault="00131A3B"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4C65275D" w:rsidR="00542497" w:rsidRPr="00542497" w:rsidRDefault="009C1303">
    <w:pPr>
      <w:pStyle w:val="Header"/>
      <w:rPr>
        <w:b/>
        <w:sz w:val="28"/>
        <w:szCs w:val="28"/>
      </w:rPr>
    </w:pPr>
    <w:r>
      <w:rPr>
        <w:b/>
        <w:bCs/>
        <w:sz w:val="28"/>
        <w:szCs w:val="28"/>
      </w:rPr>
      <w:t xml:space="preserve">Tutorial </w:t>
    </w:r>
    <w:r w:rsidR="00046113">
      <w:rPr>
        <w:b/>
        <w:bCs/>
        <w:sz w:val="28"/>
        <w:szCs w:val="28"/>
      </w:rPr>
      <w:t>2.1a</w:t>
    </w:r>
    <w:r>
      <w:rPr>
        <w:b/>
        <w:bCs/>
        <w:sz w:val="28"/>
        <w:szCs w:val="28"/>
      </w:rPr>
      <w:t xml:space="preserve"> – </w:t>
    </w:r>
    <w:r w:rsidR="00046113">
      <w:rPr>
        <w:b/>
        <w:bCs/>
        <w:sz w:val="28"/>
        <w:szCs w:val="28"/>
      </w:rPr>
      <w:t>Walking The Plank</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6"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0"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4"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7"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1"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4"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18"/>
  </w:num>
  <w:num w:numId="2">
    <w:abstractNumId w:val="10"/>
  </w:num>
  <w:num w:numId="3">
    <w:abstractNumId w:val="2"/>
  </w:num>
  <w:num w:numId="4">
    <w:abstractNumId w:val="15"/>
  </w:num>
  <w:num w:numId="5">
    <w:abstractNumId w:val="20"/>
  </w:num>
  <w:num w:numId="6">
    <w:abstractNumId w:val="25"/>
  </w:num>
  <w:num w:numId="7">
    <w:abstractNumId w:val="6"/>
  </w:num>
  <w:num w:numId="8">
    <w:abstractNumId w:val="12"/>
  </w:num>
  <w:num w:numId="9">
    <w:abstractNumId w:val="26"/>
  </w:num>
  <w:num w:numId="10">
    <w:abstractNumId w:val="16"/>
  </w:num>
  <w:num w:numId="11">
    <w:abstractNumId w:val="9"/>
  </w:num>
  <w:num w:numId="12">
    <w:abstractNumId w:val="11"/>
  </w:num>
  <w:num w:numId="13">
    <w:abstractNumId w:val="24"/>
  </w:num>
  <w:num w:numId="14">
    <w:abstractNumId w:val="0"/>
  </w:num>
  <w:num w:numId="15">
    <w:abstractNumId w:val="7"/>
  </w:num>
  <w:num w:numId="16">
    <w:abstractNumId w:val="1"/>
  </w:num>
  <w:num w:numId="17">
    <w:abstractNumId w:val="14"/>
  </w:num>
  <w:num w:numId="18">
    <w:abstractNumId w:val="21"/>
  </w:num>
  <w:num w:numId="19">
    <w:abstractNumId w:val="8"/>
  </w:num>
  <w:num w:numId="20">
    <w:abstractNumId w:val="19"/>
  </w:num>
  <w:num w:numId="21">
    <w:abstractNumId w:val="22"/>
  </w:num>
  <w:num w:numId="22">
    <w:abstractNumId w:val="5"/>
  </w:num>
  <w:num w:numId="23">
    <w:abstractNumId w:val="29"/>
  </w:num>
  <w:num w:numId="24">
    <w:abstractNumId w:val="27"/>
  </w:num>
  <w:num w:numId="25">
    <w:abstractNumId w:val="3"/>
  </w:num>
  <w:num w:numId="26">
    <w:abstractNumId w:val="28"/>
  </w:num>
  <w:num w:numId="27">
    <w:abstractNumId w:val="17"/>
  </w:num>
  <w:num w:numId="28">
    <w:abstractNumId w:val="4"/>
  </w:num>
  <w:num w:numId="29">
    <w:abstractNumId w:val="13"/>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1222C5"/>
    <w:rsid w:val="0012400A"/>
    <w:rsid w:val="00131A3B"/>
    <w:rsid w:val="001350B3"/>
    <w:rsid w:val="001631FA"/>
    <w:rsid w:val="001F3659"/>
    <w:rsid w:val="001F50ED"/>
    <w:rsid w:val="001F624A"/>
    <w:rsid w:val="00204209"/>
    <w:rsid w:val="002064DB"/>
    <w:rsid w:val="0022555B"/>
    <w:rsid w:val="00252BD9"/>
    <w:rsid w:val="00266A77"/>
    <w:rsid w:val="00284552"/>
    <w:rsid w:val="00294895"/>
    <w:rsid w:val="002B16EF"/>
    <w:rsid w:val="002B4FFD"/>
    <w:rsid w:val="002C3F79"/>
    <w:rsid w:val="002E4F1A"/>
    <w:rsid w:val="002F65FD"/>
    <w:rsid w:val="0032012C"/>
    <w:rsid w:val="0033128A"/>
    <w:rsid w:val="00334FDD"/>
    <w:rsid w:val="00352487"/>
    <w:rsid w:val="003978A7"/>
    <w:rsid w:val="003A0980"/>
    <w:rsid w:val="003D6B39"/>
    <w:rsid w:val="003F3628"/>
    <w:rsid w:val="003F6848"/>
    <w:rsid w:val="00415D54"/>
    <w:rsid w:val="0045491C"/>
    <w:rsid w:val="004638CE"/>
    <w:rsid w:val="00474641"/>
    <w:rsid w:val="004845BB"/>
    <w:rsid w:val="004942CB"/>
    <w:rsid w:val="004B26DC"/>
    <w:rsid w:val="004D747A"/>
    <w:rsid w:val="004E4F8E"/>
    <w:rsid w:val="004E560E"/>
    <w:rsid w:val="0053149F"/>
    <w:rsid w:val="00542497"/>
    <w:rsid w:val="00547D92"/>
    <w:rsid w:val="0056038F"/>
    <w:rsid w:val="0056178B"/>
    <w:rsid w:val="005C66F0"/>
    <w:rsid w:val="00611D62"/>
    <w:rsid w:val="00616718"/>
    <w:rsid w:val="00620D8F"/>
    <w:rsid w:val="00621F42"/>
    <w:rsid w:val="00624312"/>
    <w:rsid w:val="006C4F4F"/>
    <w:rsid w:val="006D2961"/>
    <w:rsid w:val="006E0E8D"/>
    <w:rsid w:val="006F0EBD"/>
    <w:rsid w:val="0070466A"/>
    <w:rsid w:val="00714105"/>
    <w:rsid w:val="007628CB"/>
    <w:rsid w:val="007E074A"/>
    <w:rsid w:val="00802994"/>
    <w:rsid w:val="008112EE"/>
    <w:rsid w:val="00817213"/>
    <w:rsid w:val="0084317C"/>
    <w:rsid w:val="00843309"/>
    <w:rsid w:val="008731F4"/>
    <w:rsid w:val="008B2684"/>
    <w:rsid w:val="008C35DC"/>
    <w:rsid w:val="008C70F2"/>
    <w:rsid w:val="008D5E3E"/>
    <w:rsid w:val="008E005A"/>
    <w:rsid w:val="008F2BD6"/>
    <w:rsid w:val="00907102"/>
    <w:rsid w:val="00924313"/>
    <w:rsid w:val="00935684"/>
    <w:rsid w:val="00942709"/>
    <w:rsid w:val="009937E7"/>
    <w:rsid w:val="00994A7E"/>
    <w:rsid w:val="009B6EA0"/>
    <w:rsid w:val="009B7606"/>
    <w:rsid w:val="009C1303"/>
    <w:rsid w:val="009D7A39"/>
    <w:rsid w:val="009F571F"/>
    <w:rsid w:val="00A015CE"/>
    <w:rsid w:val="00A75FDF"/>
    <w:rsid w:val="00A8543A"/>
    <w:rsid w:val="00A966CB"/>
    <w:rsid w:val="00AA326A"/>
    <w:rsid w:val="00AA45FE"/>
    <w:rsid w:val="00AB0BD4"/>
    <w:rsid w:val="00AE0C18"/>
    <w:rsid w:val="00B1491B"/>
    <w:rsid w:val="00B362E3"/>
    <w:rsid w:val="00B74050"/>
    <w:rsid w:val="00BA664B"/>
    <w:rsid w:val="00BC6C00"/>
    <w:rsid w:val="00C23C4E"/>
    <w:rsid w:val="00C2622A"/>
    <w:rsid w:val="00C3136C"/>
    <w:rsid w:val="00C45AED"/>
    <w:rsid w:val="00C62F51"/>
    <w:rsid w:val="00CD17D2"/>
    <w:rsid w:val="00CE76BE"/>
    <w:rsid w:val="00CE7BA1"/>
    <w:rsid w:val="00CF6FD8"/>
    <w:rsid w:val="00D47053"/>
    <w:rsid w:val="00D70012"/>
    <w:rsid w:val="00D95473"/>
    <w:rsid w:val="00DA66CB"/>
    <w:rsid w:val="00DC563D"/>
    <w:rsid w:val="00E1669C"/>
    <w:rsid w:val="00E20A43"/>
    <w:rsid w:val="00E41DB0"/>
    <w:rsid w:val="00E44616"/>
    <w:rsid w:val="00E44A27"/>
    <w:rsid w:val="00E64B22"/>
    <w:rsid w:val="00E71BDA"/>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45FE"/>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2835</TotalTime>
  <Pages>11</Pages>
  <Words>2158</Words>
  <Characters>12301</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70</cp:revision>
  <dcterms:created xsi:type="dcterms:W3CDTF">2017-07-27T10:43:00Z</dcterms:created>
  <dcterms:modified xsi:type="dcterms:W3CDTF">2018-06-09T10:57:00Z</dcterms:modified>
</cp:coreProperties>
</file>